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DCB" w:rsidRDefault="00BB6DCB" w:rsidP="00152CB8">
      <w:pPr>
        <w:jc w:val="center"/>
      </w:pPr>
      <w:r>
        <w:rPr>
          <w:noProof/>
        </w:rPr>
        <w:drawing>
          <wp:inline distT="0" distB="0" distL="0" distR="0">
            <wp:extent cx="6791325" cy="9418665"/>
            <wp:effectExtent l="19050" t="0" r="9525" b="0"/>
            <wp:docPr id="1" name="Рисунок 1" descr="C:\Users\1\Desktop\сканы\титульный лист коллективный догов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ы\титульный лист коллективный договор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5612" cy="9424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349C" w:rsidRDefault="004A349C" w:rsidP="00152CB8">
      <w:pPr>
        <w:jc w:val="center"/>
      </w:pPr>
      <w:r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9365B2" w:rsidRDefault="00DD0F12" w:rsidP="005F63B9">
      <w:pPr>
        <w:pStyle w:val="3"/>
        <w:ind w:firstLine="567"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443E9F">
        <w:t xml:space="preserve">МБОУ </w:t>
      </w:r>
      <w:r w:rsidR="005F63B9">
        <w:rPr>
          <w:color w:val="000000"/>
          <w:spacing w:val="-1"/>
        </w:rPr>
        <w:t>«Нуринерская средняя общеобразовательная школа»</w:t>
      </w:r>
      <w:r w:rsidR="005F63B9">
        <w:t xml:space="preserve"> </w:t>
      </w:r>
      <w:r w:rsidR="00617EF9">
        <w:t>Балтасинского муниципального района РТ</w:t>
      </w:r>
      <w:r w:rsidRPr="009365B2">
        <w:t>.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AF1759" w:rsidRPr="00DD2FF3" w:rsidRDefault="00AF1759" w:rsidP="00AF1759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Территориальное соглашение </w:t>
      </w:r>
      <w:r w:rsidRPr="00DD2FF3">
        <w:rPr>
          <w:sz w:val="28"/>
          <w:szCs w:val="28"/>
        </w:rPr>
        <w:t>между Балтасинским районным исполнительным комитетом, МКУ «Управление  образования Балтасинского районного исполнительного комитета»  и Балтасинской</w:t>
      </w:r>
      <w:r w:rsidRPr="00DD2FF3">
        <w:rPr>
          <w:bCs/>
          <w:color w:val="000000"/>
          <w:sz w:val="28"/>
          <w:szCs w:val="28"/>
        </w:rPr>
        <w:t xml:space="preserve"> районной организацией Татарской республиканской организации общественной организации – Профсоюз работников народного образования и науки Российской Федерации </w:t>
      </w:r>
      <w:r w:rsidRPr="00DD2FF3">
        <w:rPr>
          <w:sz w:val="28"/>
          <w:szCs w:val="28"/>
        </w:rPr>
        <w:t>на 2021-2023 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5F63B9" w:rsidRPr="00556BCF">
        <w:rPr>
          <w:u w:val="single"/>
        </w:rPr>
        <w:t>Сулейманов Айрат Габделмаратович</w:t>
      </w:r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(далее – выборный орган первичной профсоюзной организации) </w:t>
      </w:r>
      <w:r w:rsidR="005F63B9" w:rsidRPr="00556BCF">
        <w:rPr>
          <w:u w:val="single"/>
        </w:rPr>
        <w:t>Нургалиева Илюса Рафиковна</w:t>
      </w:r>
      <w:r w:rsidR="005F63B9" w:rsidRPr="00277C3C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коллективного </w:t>
      </w:r>
      <w:r w:rsidR="00446EAD" w:rsidRPr="00EB03E3">
        <w:rPr>
          <w:sz w:val="28"/>
          <w:szCs w:val="28"/>
        </w:rPr>
        <w:lastRenderedPageBreak/>
        <w:t>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4D55C8">
        <w:t xml:space="preserve"> соглашениями (</w:t>
      </w:r>
      <w:r w:rsidR="004D55C8" w:rsidRPr="004D55C8">
        <w:rPr>
          <w:b/>
        </w:rPr>
        <w:t>Приложение № 1</w:t>
      </w:r>
      <w:r w:rsidR="004D55C8">
        <w:t>).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5F63B9">
        <w:rPr>
          <w:rFonts w:ascii="Arial" w:hAnsi="Arial" w:cs="Arial"/>
          <w:color w:val="333333"/>
          <w:shd w:val="clear" w:color="auto" w:fill="FFFFFF"/>
        </w:rPr>
        <w:t> </w:t>
      </w:r>
      <w:r w:rsidR="005F63B9" w:rsidRPr="004D55C8">
        <w:rPr>
          <w:color w:val="333333"/>
          <w:sz w:val="28"/>
          <w:szCs w:val="28"/>
          <w:shd w:val="clear" w:color="auto" w:fill="FFFFFF"/>
        </w:rPr>
        <w:t>пяти дневный срок сообщать</w:t>
      </w:r>
      <w:r w:rsidR="005F63B9" w:rsidRPr="0062259B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5F63B9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F63B9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5F63B9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5F63B9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 xml:space="preserve">предоставления выборному органу </w:t>
      </w:r>
      <w:r w:rsidRPr="00A15B3F">
        <w:rPr>
          <w:sz w:val="28"/>
          <w:szCs w:val="28"/>
        </w:rPr>
        <w:lastRenderedPageBreak/>
        <w:t>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решений в течение </w:t>
      </w:r>
      <w:r w:rsidR="004D55C8" w:rsidRPr="004D55C8">
        <w:rPr>
          <w:color w:val="333333"/>
          <w:sz w:val="28"/>
          <w:szCs w:val="28"/>
          <w:shd w:val="clear" w:color="auto" w:fill="FBFBFB"/>
        </w:rPr>
        <w:t>30 дней</w:t>
      </w:r>
      <w:r w:rsidR="004D55C8">
        <w:rPr>
          <w:rFonts w:ascii="Arial" w:hAnsi="Arial" w:cs="Arial"/>
          <w:color w:val="333333"/>
          <w:sz w:val="20"/>
          <w:szCs w:val="20"/>
          <w:shd w:val="clear" w:color="auto" w:fill="FBFBFB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CC6B52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CC6B52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CC6B52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CC6B52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CC6B52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CC6B52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CC6B52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CC6B52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CC6B52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F63B9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CC6B52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F63B9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CC6B52">
        <w:rPr>
          <w:sz w:val="28"/>
          <w:szCs w:val="28"/>
        </w:rPr>
        <w:t>.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</w:t>
      </w:r>
      <w:r w:rsidR="004D55C8">
        <w:rPr>
          <w:sz w:val="28"/>
          <w:szCs w:val="28"/>
        </w:rPr>
        <w:t xml:space="preserve">рвичную профсоюзную организацию  </w:t>
      </w:r>
      <w:r w:rsidR="00443E9F">
        <w:rPr>
          <w:sz w:val="28"/>
          <w:szCs w:val="28"/>
        </w:rPr>
        <w:t>МБОУ «</w:t>
      </w:r>
      <w:r w:rsidR="004D55C8">
        <w:rPr>
          <w:sz w:val="28"/>
          <w:szCs w:val="28"/>
        </w:rPr>
        <w:t>Нуринерская СОШ»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 xml:space="preserve">Изменения и дополнения в локальные акты, являющиеся приложениями к коллективному договору, вносятся в </w:t>
      </w:r>
      <w:r w:rsidR="00CC6B52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 xml:space="preserve">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>даты</w:t>
      </w:r>
      <w:r w:rsidR="004D55C8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4D55C8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</w:t>
      </w:r>
      <w:r w:rsidRPr="008E6672">
        <w:lastRenderedPageBreak/>
        <w:t xml:space="preserve">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</w:t>
      </w:r>
      <w:r w:rsidR="003E7A92">
        <w:t>ческих работников (</w:t>
      </w:r>
      <w:r w:rsidR="00EC722E">
        <w:rPr>
          <w:b/>
        </w:rPr>
        <w:t xml:space="preserve">Приложение № </w:t>
      </w:r>
      <w:r w:rsidR="003E7A92" w:rsidRPr="003E7A92">
        <w:rPr>
          <w:b/>
        </w:rPr>
        <w:t>2</w:t>
      </w:r>
      <w:r w:rsidR="00F77B15" w:rsidRPr="0028511F">
        <w:t xml:space="preserve">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451EA2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</w:t>
      </w:r>
      <w:r w:rsidR="00B42E6D" w:rsidRPr="00832D98">
        <w:rPr>
          <w:iCs/>
        </w:rPr>
        <w:lastRenderedPageBreak/>
        <w:t>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CC6B52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F2273B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F2273B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F2273B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F2273B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lastRenderedPageBreak/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CC6B52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CC6B52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9451EB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F2273B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дневников обучающихся в электронной форме;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lastRenderedPageBreak/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требования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F2273B">
        <w:t xml:space="preserve"> </w:t>
      </w:r>
      <w:r w:rsidR="00DD0F12" w:rsidRPr="009365B2">
        <w:t>в письменной форме</w:t>
      </w:r>
      <w:r w:rsidR="00F2273B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F2273B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F2273B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lastRenderedPageBreak/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9C1764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864F86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</w:t>
      </w:r>
      <w:r w:rsidR="00A75E54">
        <w:lastRenderedPageBreak/>
        <w:t xml:space="preserve">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864F86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864F86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9C1764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864F86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864F86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864F86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 xml:space="preserve">т </w:t>
      </w:r>
      <w:r w:rsidR="00C61D94" w:rsidRPr="000F3F02">
        <w:rPr>
          <w:color w:val="000000"/>
          <w:sz w:val="28"/>
          <w:szCs w:val="28"/>
        </w:rPr>
        <w:lastRenderedPageBreak/>
        <w:t>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CB3197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="009C1764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22.12.2014г. №1601</w:t>
      </w:r>
      <w:r w:rsidR="00CB3197">
        <w:t>»</w:t>
      </w:r>
      <w:r w:rsidR="00864F86">
        <w:t xml:space="preserve"> </w:t>
      </w:r>
      <w:r w:rsidR="00CB3197">
        <w:t>О продолжительности рабочего времени</w:t>
      </w:r>
      <w:r w:rsidR="00864F86">
        <w:t xml:space="preserve"> </w:t>
      </w:r>
      <w:r w:rsidR="00CB3197">
        <w:t>(нормах часов</w:t>
      </w:r>
      <w:r w:rsidR="00864F86">
        <w:t xml:space="preserve"> </w:t>
      </w:r>
      <w:r w:rsidR="00CB3197">
        <w:t>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451EA2">
        <w:rPr>
          <w:rFonts w:ascii="Times New Roman" w:hAnsi="Times New Roman" w:cs="Times New Roman"/>
          <w:kern w:val="0"/>
          <w:sz w:val="28"/>
          <w:szCs w:val="28"/>
        </w:rPr>
        <w:t xml:space="preserve"> (</w:t>
      </w:r>
      <w:r w:rsidR="00451EA2" w:rsidRPr="00451EA2">
        <w:rPr>
          <w:rFonts w:ascii="Times New Roman" w:hAnsi="Times New Roman" w:cs="Times New Roman"/>
          <w:b/>
          <w:kern w:val="0"/>
          <w:sz w:val="28"/>
          <w:szCs w:val="28"/>
        </w:rPr>
        <w:t>Приложение № 3</w:t>
      </w:r>
      <w:r w:rsidR="00451EA2">
        <w:rPr>
          <w:rFonts w:ascii="Times New Roman" w:hAnsi="Times New Roman" w:cs="Times New Roman"/>
          <w:kern w:val="0"/>
          <w:sz w:val="28"/>
          <w:szCs w:val="28"/>
        </w:rPr>
        <w:t>)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864F8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451EA2">
        <w:rPr>
          <w:rFonts w:eastAsia="Arial Unicode MS"/>
          <w:kern w:val="1"/>
          <w:sz w:val="28"/>
          <w:szCs w:val="28"/>
        </w:rPr>
        <w:t>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="00451EA2">
        <w:rPr>
          <w:iCs/>
        </w:rPr>
        <w:t xml:space="preserve">5.2, </w:t>
      </w:r>
      <w:r w:rsidRPr="00BB71D6">
        <w:rPr>
          <w:iCs/>
        </w:rPr>
        <w:t>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</w:t>
      </w:r>
      <w:r w:rsidRPr="00876162">
        <w:rPr>
          <w:iCs/>
        </w:rPr>
        <w:lastRenderedPageBreak/>
        <w:t>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 xml:space="preserve">емотивированного </w:t>
      </w:r>
      <w:r w:rsidRPr="00876162">
        <w:rPr>
          <w:iCs/>
        </w:rPr>
        <w:t>мнения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CC6B5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CC6B52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CC6B5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</w:t>
      </w:r>
      <w:r w:rsidR="00471714" w:rsidRPr="004652AE">
        <w:t xml:space="preserve">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2B3FFC">
        <w:t xml:space="preserve">(шестидневная или пятидневная) с </w:t>
      </w:r>
      <w:r w:rsidR="007A33B4" w:rsidRPr="00DE4675">
        <w:t>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C6B52">
        <w:t xml:space="preserve"> </w:t>
      </w:r>
      <w:r w:rsidR="00D735BD" w:rsidRPr="009365B2">
        <w:t>устанавливается</w:t>
      </w:r>
      <w:r w:rsidR="00CC6B5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CC6B52">
        <w:t xml:space="preserve"> (</w:t>
      </w:r>
      <w:r w:rsidR="00CC6B52" w:rsidRPr="00CC6B52">
        <w:rPr>
          <w:b/>
        </w:rPr>
        <w:t>Приложение № 3</w:t>
      </w:r>
      <w:r w:rsidR="00CC6B52">
        <w:t>).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lastRenderedPageBreak/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CC6B5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CC6B5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CC6B5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lastRenderedPageBreak/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CC6B5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CC6B52">
        <w:rPr>
          <w:sz w:val="28"/>
          <w:szCs w:val="28"/>
        </w:rPr>
        <w:t>ю 56</w:t>
      </w:r>
      <w:r w:rsidR="0031353C">
        <w:rPr>
          <w:sz w:val="28"/>
          <w:szCs w:val="28"/>
        </w:rPr>
        <w:t xml:space="preserve"> календарных</w:t>
      </w:r>
      <w:r w:rsidR="00CC6B52">
        <w:rPr>
          <w:sz w:val="28"/>
          <w:szCs w:val="28"/>
        </w:rPr>
        <w:t xml:space="preserve"> </w:t>
      </w:r>
      <w:r w:rsidR="0031353C">
        <w:rPr>
          <w:sz w:val="28"/>
          <w:szCs w:val="28"/>
        </w:rPr>
        <w:t>дня</w:t>
      </w:r>
      <w:r w:rsidR="00CC6B52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CC6B52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CC6B52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lastRenderedPageBreak/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6A3FC1">
        <w:rPr>
          <w:i/>
          <w:kern w:val="1"/>
          <w:sz w:val="28"/>
          <w:szCs w:val="28"/>
          <w:lang w:eastAsia="ar-SA"/>
        </w:rPr>
        <w:t xml:space="preserve">продолжительность которых определяется в соответствии с </w:t>
      </w:r>
      <w:r w:rsidR="00CC6B52" w:rsidRPr="00CC6B52">
        <w:rPr>
          <w:b/>
          <w:i/>
          <w:kern w:val="1"/>
          <w:sz w:val="28"/>
          <w:szCs w:val="28"/>
          <w:lang w:eastAsia="ar-SA"/>
        </w:rPr>
        <w:t xml:space="preserve">приложением </w:t>
      </w:r>
      <w:r w:rsidRPr="00CC6B52">
        <w:rPr>
          <w:b/>
          <w:i/>
          <w:kern w:val="1"/>
          <w:sz w:val="28"/>
          <w:szCs w:val="28"/>
          <w:lang w:eastAsia="ar-SA"/>
        </w:rPr>
        <w:t>№ </w:t>
      </w:r>
      <w:r w:rsidR="00CC6B52" w:rsidRPr="00CC6B52">
        <w:rPr>
          <w:b/>
          <w:kern w:val="1"/>
          <w:sz w:val="28"/>
          <w:szCs w:val="28"/>
          <w:lang w:eastAsia="ar-SA"/>
        </w:rPr>
        <w:t>4</w:t>
      </w:r>
      <w:r w:rsidRPr="006A3FC1">
        <w:rPr>
          <w:i/>
          <w:kern w:val="1"/>
          <w:sz w:val="28"/>
          <w:szCs w:val="28"/>
          <w:lang w:eastAsia="ar-SA"/>
        </w:rPr>
        <w:t xml:space="preserve">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 xml:space="preserve">тпуск </w:t>
      </w:r>
      <w:r w:rsidR="00CC6B52">
        <w:t>без сохранения</w:t>
      </w:r>
      <w:r w:rsidRPr="009365B2">
        <w:t xml:space="preserve">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Pr="009365B2">
        <w:t xml:space="preserve"> – </w:t>
      </w:r>
      <w:r w:rsidR="00CC6B52">
        <w:t xml:space="preserve">14 </w:t>
      </w:r>
      <w:r w:rsidRPr="009365B2">
        <w:t>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CC6B52">
        <w:t>10</w:t>
      </w:r>
      <w:r w:rsidR="007C33FC" w:rsidRPr="009365B2">
        <w:t xml:space="preserve"> 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CC6B52">
        <w:t xml:space="preserve">14 </w:t>
      </w:r>
      <w:r w:rsidR="007C33FC" w:rsidRPr="009365B2">
        <w:t>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lastRenderedPageBreak/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CC6B52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CC6B52">
        <w:t xml:space="preserve"> </w:t>
      </w:r>
      <w:r w:rsidR="00A2348D" w:rsidRPr="009365B2">
        <w:t>трудового законодательства</w:t>
      </w:r>
      <w:r w:rsidR="00CC6B52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C643F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Cs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047769" w:rsidRPr="00C643FC">
        <w:rPr>
          <w:rFonts w:ascii="Times New Roman" w:eastAsia="MS Mincho" w:hAnsi="Times New Roman"/>
          <w:iCs/>
          <w:sz w:val="28"/>
          <w:szCs w:val="28"/>
        </w:rPr>
        <w:t xml:space="preserve">16 </w:t>
      </w:r>
      <w:r w:rsidR="00095A44" w:rsidRPr="00C643FC">
        <w:rPr>
          <w:rFonts w:ascii="Times New Roman" w:eastAsia="MS Mincho" w:hAnsi="Times New Roman"/>
          <w:iCs/>
          <w:sz w:val="28"/>
          <w:szCs w:val="28"/>
        </w:rPr>
        <w:t>числа текущего месяца</w:t>
      </w:r>
      <w:r w:rsidR="00047769" w:rsidRPr="00C643FC">
        <w:rPr>
          <w:rFonts w:ascii="Times New Roman" w:eastAsia="MS Mincho" w:hAnsi="Times New Roman"/>
          <w:iCs/>
          <w:sz w:val="28"/>
          <w:szCs w:val="28"/>
        </w:rPr>
        <w:t xml:space="preserve"> и </w:t>
      </w:r>
      <w:r w:rsidR="005D151E">
        <w:rPr>
          <w:rFonts w:ascii="Times New Roman" w:eastAsia="MS Mincho" w:hAnsi="Times New Roman"/>
          <w:iCs/>
          <w:sz w:val="28"/>
          <w:szCs w:val="28"/>
        </w:rPr>
        <w:t>5</w:t>
      </w:r>
      <w:r w:rsidR="00047769" w:rsidRPr="00C643FC">
        <w:rPr>
          <w:rFonts w:ascii="Times New Roman" w:eastAsia="MS Mincho" w:hAnsi="Times New Roman"/>
          <w:iCs/>
          <w:sz w:val="28"/>
          <w:szCs w:val="28"/>
        </w:rPr>
        <w:t xml:space="preserve"> числ</w:t>
      </w:r>
      <w:r w:rsidR="00A2348D" w:rsidRPr="00C643FC">
        <w:rPr>
          <w:rFonts w:ascii="Times New Roman" w:eastAsia="MS Mincho" w:hAnsi="Times New Roman"/>
          <w:iCs/>
          <w:sz w:val="28"/>
          <w:szCs w:val="28"/>
        </w:rPr>
        <w:t>а следующего месяца за предыдущий</w:t>
      </w:r>
      <w:r w:rsidR="00047769" w:rsidRPr="00C643FC">
        <w:rPr>
          <w:rFonts w:ascii="Times New Roman" w:eastAsia="MS Mincho" w:hAnsi="Times New Roman"/>
          <w:iCs/>
          <w:sz w:val="28"/>
          <w:szCs w:val="28"/>
        </w:rPr>
        <w:t xml:space="preserve"> месяц</w:t>
      </w:r>
      <w:r w:rsidR="00095A44" w:rsidRPr="00C643FC">
        <w:rPr>
          <w:rFonts w:ascii="Times New Roman" w:eastAsia="MS Mincho" w:hAnsi="Times New Roman"/>
          <w:iCs/>
          <w:sz w:val="28"/>
          <w:szCs w:val="28"/>
        </w:rPr>
        <w:t>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</w:t>
      </w:r>
      <w:r w:rsidRPr="00435815">
        <w:rPr>
          <w:rFonts w:ascii="Times New Roman" w:hAnsi="Times New Roman"/>
          <w:iCs/>
          <w:sz w:val="28"/>
          <w:szCs w:val="28"/>
        </w:rPr>
        <w:lastRenderedPageBreak/>
        <w:t>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Default="00A2348D" w:rsidP="00CC6B52">
      <w:pPr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CC6B52">
        <w:rPr>
          <w:sz w:val="28"/>
          <w:szCs w:val="28"/>
        </w:rPr>
        <w:t>п</w:t>
      </w:r>
      <w:r w:rsidR="00CC6B52">
        <w:rPr>
          <w:color w:val="000000"/>
          <w:sz w:val="28"/>
          <w:szCs w:val="28"/>
        </w:rPr>
        <w:t xml:space="preserve">остановлением  Балтасинского районного исполнительного комитета РТ №299 от 14.09.2018 г. «Об условиях оплаты труда работников муниципальных организаций Балтасинского муниципального района» с внесением изменений, </w:t>
      </w:r>
      <w:r w:rsidR="00515916" w:rsidRPr="001D5940">
        <w:rPr>
          <w:sz w:val="28"/>
          <w:szCs w:val="28"/>
        </w:rPr>
        <w:t>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</w:p>
    <w:p w:rsidR="000D25BA" w:rsidRPr="001D5940" w:rsidRDefault="000D25BA" w:rsidP="00CC6B52">
      <w:pPr>
        <w:jc w:val="both"/>
        <w:rPr>
          <w:sz w:val="28"/>
          <w:szCs w:val="28"/>
        </w:rPr>
      </w:pP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CC6B5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CC6B5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CC6B5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CC6B5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0D25BA" w:rsidRDefault="000D25BA" w:rsidP="000D25BA">
      <w:pPr>
        <w:autoSpaceDE w:val="0"/>
        <w:autoSpaceDN w:val="0"/>
        <w:adjustRightInd w:val="0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       </w:t>
      </w:r>
      <w:r w:rsidR="002C56A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 xml:space="preserve">при выполнении работ различной квалификации, совмещении профессий (должностей), работе в ночное время, </w:t>
      </w:r>
      <w:r w:rsidR="00D735BD" w:rsidRPr="009365B2">
        <w:rPr>
          <w:rFonts w:eastAsia="MS Mincho"/>
          <w:sz w:val="28"/>
          <w:szCs w:val="28"/>
        </w:rPr>
        <w:t>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</w:t>
      </w:r>
      <w:r w:rsidRPr="009365B2">
        <w:rPr>
          <w:rFonts w:eastAsia="MS Mincho"/>
          <w:sz w:val="28"/>
          <w:szCs w:val="28"/>
        </w:rPr>
        <w:t>(классное</w:t>
      </w:r>
    </w:p>
    <w:p w:rsidR="002C56AD" w:rsidRDefault="007B3409" w:rsidP="000D25BA">
      <w:pPr>
        <w:autoSpaceDE w:val="0"/>
        <w:autoSpaceDN w:val="0"/>
        <w:adjustRightInd w:val="0"/>
        <w:contextualSpacing/>
        <w:jc w:val="both"/>
        <w:rPr>
          <w:rFonts w:eastAsia="MS Mincho"/>
          <w:sz w:val="28"/>
          <w:szCs w:val="28"/>
        </w:rPr>
      </w:pPr>
      <w:r w:rsidRPr="009365B2">
        <w:rPr>
          <w:rFonts w:eastAsia="MS Mincho"/>
          <w:sz w:val="28"/>
          <w:szCs w:val="28"/>
        </w:rPr>
        <w:lastRenderedPageBreak/>
        <w:t>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 w:rsidR="002C56AD"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CC6B52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CC6B52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43581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EF53FD" w:rsidRPr="00436262">
        <w:rPr>
          <w:rFonts w:ascii="Times New Roman" w:eastAsia="MS Mincho" w:hAnsi="Times New Roman"/>
          <w:i/>
          <w:iCs/>
          <w:sz w:val="28"/>
          <w:szCs w:val="28"/>
        </w:rPr>
        <w:t>другие случаи</w:t>
      </w:r>
      <w:r w:rsidR="00EF53FD" w:rsidRPr="00435815">
        <w:rPr>
          <w:rFonts w:ascii="Times New Roman" w:eastAsia="MS Mincho" w:hAnsi="Times New Roman"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CC6B52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</w:t>
      </w:r>
      <w:r w:rsidR="00B72CDD" w:rsidRPr="00A4388F">
        <w:rPr>
          <w:sz w:val="28"/>
          <w:szCs w:val="28"/>
        </w:rPr>
        <w:lastRenderedPageBreak/>
        <w:t>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CC6B52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CC6B52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0"/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0D25BA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</w:t>
      </w:r>
      <w:r w:rsidR="000D25BA">
        <w:rPr>
          <w:iCs/>
        </w:rPr>
        <w:t>йского и международного уровней (</w:t>
      </w:r>
      <w:r w:rsidR="000D25BA" w:rsidRPr="000D25BA">
        <w:rPr>
          <w:b/>
          <w:iCs/>
        </w:rPr>
        <w:t>Приложение № 5</w:t>
      </w:r>
      <w:r w:rsidR="000D25BA">
        <w:rPr>
          <w:iCs/>
        </w:rPr>
        <w:t>).</w:t>
      </w:r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C6B52">
        <w:rPr>
          <w:sz w:val="28"/>
          <w:szCs w:val="28"/>
        </w:rPr>
        <w:t>3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lastRenderedPageBreak/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CC6B52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C6B52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0D25BA" w:rsidRDefault="000D25BA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C6B52">
        <w:rPr>
          <w:sz w:val="28"/>
          <w:szCs w:val="28"/>
        </w:rPr>
        <w:t>4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0D25BA" w:rsidRDefault="000D25BA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</w:p>
    <w:p w:rsidR="003B53CD" w:rsidRPr="003B53CD" w:rsidRDefault="003B53CD" w:rsidP="000D25BA">
      <w:pPr>
        <w:pStyle w:val="37"/>
        <w:ind w:left="0" w:firstLine="709"/>
        <w:contextualSpacing/>
        <w:jc w:val="both"/>
        <w:rPr>
          <w:caps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</w:t>
      </w:r>
      <w:r w:rsidR="00CC6B52">
        <w:rPr>
          <w:sz w:val="28"/>
          <w:szCs w:val="28"/>
        </w:rPr>
        <w:t>5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</w:t>
      </w:r>
      <w:r w:rsidR="000D25BA">
        <w:rPr>
          <w:sz w:val="28"/>
          <w:szCs w:val="28"/>
        </w:rPr>
        <w:t>.</w:t>
      </w: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D25BA" w:rsidRDefault="000D25BA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D25BA" w:rsidRDefault="000D25BA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D25BA" w:rsidRDefault="000D25BA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D25BA" w:rsidRDefault="000D25BA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D25BA" w:rsidRDefault="000D25BA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0D25BA" w:rsidRDefault="000D25BA" w:rsidP="00ED2A09">
      <w:pPr>
        <w:jc w:val="both"/>
        <w:rPr>
          <w:color w:val="000000"/>
          <w:sz w:val="28"/>
          <w:szCs w:val="28"/>
        </w:rPr>
      </w:pPr>
    </w:p>
    <w:p w:rsidR="000D25BA" w:rsidRPr="00ED2A09" w:rsidRDefault="000D25BA" w:rsidP="00ED2A09">
      <w:pPr>
        <w:jc w:val="both"/>
        <w:rPr>
          <w:color w:val="000000"/>
          <w:sz w:val="28"/>
          <w:szCs w:val="28"/>
        </w:rPr>
      </w:pP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lastRenderedPageBreak/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>
        <w:rPr>
          <w:sz w:val="28"/>
          <w:szCs w:val="28"/>
        </w:rPr>
        <w:t>л;</w:t>
      </w:r>
    </w:p>
    <w:p w:rsidR="00ED2A09" w:rsidRP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>в течение  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CC6B52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CC6B52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CD4795">
        <w:rPr>
          <w:b/>
          <w:color w:val="auto"/>
          <w:sz w:val="28"/>
          <w:szCs w:val="28"/>
        </w:rPr>
        <w:t>.</w:t>
      </w:r>
      <w:r w:rsidR="001626B8" w:rsidRPr="00CD4795">
        <w:rPr>
          <w:rFonts w:eastAsia="Arial Unicode MS"/>
          <w:b/>
          <w:kern w:val="1"/>
          <w:sz w:val="28"/>
          <w:szCs w:val="28"/>
        </w:rPr>
        <w:t> </w:t>
      </w:r>
      <w:r w:rsidR="00DD13AE" w:rsidRPr="00CD4795">
        <w:rPr>
          <w:b/>
          <w:color w:val="auto"/>
          <w:sz w:val="28"/>
          <w:szCs w:val="28"/>
        </w:rPr>
        <w:t>Стороны обязуются</w:t>
      </w:r>
      <w:r w:rsidR="00DD13AE" w:rsidRPr="00DD13A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D4795">
        <w:rPr>
          <w:color w:val="auto"/>
          <w:sz w:val="28"/>
          <w:szCs w:val="28"/>
        </w:rPr>
        <w:t>Материальные виды поощрений: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CC6B52">
        <w:rPr>
          <w:iCs/>
          <w:sz w:val="28"/>
          <w:szCs w:val="28"/>
        </w:rPr>
        <w:t>.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 w:rsidR="00CC6B5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CC6B52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CC6B52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lastRenderedPageBreak/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CC6B52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CC6B52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D25BA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1" w:name="_Hlk66718809"/>
      <w:r>
        <w:rPr>
          <w:sz w:val="28"/>
          <w:szCs w:val="28"/>
        </w:rPr>
        <w:lastRenderedPageBreak/>
        <w:t xml:space="preserve">Категории работников и норма выдачи СИЗ определяются </w:t>
      </w:r>
      <w:r w:rsidR="00CC6B52" w:rsidRPr="00CC6B52">
        <w:rPr>
          <w:b/>
          <w:sz w:val="28"/>
          <w:szCs w:val="28"/>
        </w:rPr>
        <w:t xml:space="preserve">приложением № </w:t>
      </w:r>
      <w:r w:rsidR="000D25BA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к коллективному договору.</w:t>
      </w:r>
    </w:p>
    <w:bookmarkEnd w:id="1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.13.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.14.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D25BA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.15.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8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016464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9</w:t>
      </w:r>
      <w:r w:rsidR="00016464" w:rsidRPr="004D3353">
        <w:rPr>
          <w:sz w:val="28"/>
          <w:szCs w:val="28"/>
        </w:rPr>
        <w:t xml:space="preserve">. </w:t>
      </w:r>
      <w:r w:rsidR="000A734E" w:rsidRPr="004D3353">
        <w:rPr>
          <w:sz w:val="28"/>
          <w:szCs w:val="28"/>
        </w:rPr>
        <w:t xml:space="preserve">Обеспечить </w:t>
      </w:r>
      <w:r w:rsidR="00016464" w:rsidRPr="00016464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производстве, в размере</w:t>
      </w:r>
      <w:r w:rsidR="00CC6B52">
        <w:rPr>
          <w:sz w:val="28"/>
          <w:szCs w:val="28"/>
        </w:rPr>
        <w:t xml:space="preserve"> ___ </w:t>
      </w:r>
      <w:r w:rsidR="00016464" w:rsidRPr="00016464">
        <w:rPr>
          <w:sz w:val="28"/>
          <w:szCs w:val="28"/>
        </w:rPr>
        <w:lastRenderedPageBreak/>
        <w:t>рублей,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20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CC6B52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Pr="00D21848">
        <w:rPr>
          <w:sz w:val="28"/>
          <w:szCs w:val="28"/>
        </w:rPr>
        <w:t>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24.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CC6B52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CC6B52">
        <w:rPr>
          <w:bCs/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</w:t>
      </w:r>
      <w:r w:rsidR="00CC6B52">
        <w:rPr>
          <w:sz w:val="28"/>
          <w:szCs w:val="28"/>
        </w:rPr>
        <w:t>.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lastRenderedPageBreak/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</w:t>
      </w:r>
      <w:r w:rsidR="00CC6B52">
        <w:rPr>
          <w:sz w:val="28"/>
          <w:szCs w:val="28"/>
        </w:rPr>
        <w:t xml:space="preserve"> (</w:t>
      </w:r>
      <w:r w:rsidR="00CC6B52" w:rsidRPr="00CC6B52">
        <w:rPr>
          <w:b/>
          <w:sz w:val="28"/>
          <w:szCs w:val="28"/>
        </w:rPr>
        <w:t xml:space="preserve">Приложение № </w:t>
      </w:r>
      <w:r w:rsidR="000D25BA">
        <w:rPr>
          <w:b/>
          <w:sz w:val="28"/>
          <w:szCs w:val="28"/>
        </w:rPr>
        <w:t>7</w:t>
      </w:r>
      <w:r w:rsidR="00CC6B52">
        <w:rPr>
          <w:sz w:val="28"/>
          <w:szCs w:val="28"/>
        </w:rPr>
        <w:t>)</w:t>
      </w:r>
      <w:r>
        <w:rPr>
          <w:sz w:val="28"/>
          <w:szCs w:val="28"/>
        </w:rPr>
        <w:t xml:space="preserve">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CC6B52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CC6B52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lastRenderedPageBreak/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CC6B52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CC6B52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CC6B52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CC6B52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CC6B52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</w:t>
      </w:r>
      <w:r w:rsidR="000D25BA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CC6B52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CC6B52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CC6B52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</w:t>
      </w:r>
      <w:r w:rsidRPr="00841573">
        <w:rPr>
          <w:rFonts w:eastAsiaTheme="minorHAnsi"/>
          <w:sz w:val="28"/>
          <w:szCs w:val="28"/>
          <w:lang w:eastAsia="en-US"/>
        </w:rPr>
        <w:lastRenderedPageBreak/>
        <w:t xml:space="preserve">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этом,</w:t>
      </w:r>
      <w:r w:rsidR="00CC6B52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CC6B52">
        <w:rPr>
          <w:bCs/>
          <w:sz w:val="28"/>
          <w:szCs w:val="28"/>
        </w:rPr>
        <w:t xml:space="preserve"> 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CC6B52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CC6B52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CC6B52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CC6B52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lastRenderedPageBreak/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202553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lastRenderedPageBreak/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3D54EF">
      <w:pPr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3D54EF">
        <w:rPr>
          <w:sz w:val="28"/>
          <w:szCs w:val="28"/>
        </w:rPr>
        <w:t xml:space="preserve">в </w:t>
      </w:r>
      <w:r w:rsidR="003D54EF" w:rsidRPr="003D54EF">
        <w:rPr>
          <w:sz w:val="28"/>
          <w:szCs w:val="28"/>
        </w:rPr>
        <w:t>Расч. Счет 40703810762000001547</w:t>
      </w:r>
      <w:r w:rsidR="003D54EF">
        <w:rPr>
          <w:sz w:val="28"/>
          <w:szCs w:val="28"/>
        </w:rPr>
        <w:t xml:space="preserve">,     </w:t>
      </w:r>
      <w:r w:rsidR="003D54EF" w:rsidRPr="003D54EF">
        <w:rPr>
          <w:sz w:val="28"/>
          <w:szCs w:val="28"/>
        </w:rPr>
        <w:t>Кор. Счет 30101810600000000603 Банк отделение «Банк Татарстан» №8610 ПАО Сбербанк</w:t>
      </w:r>
      <w:r w:rsidR="00DD0F12" w:rsidRPr="00B6319B">
        <w:rPr>
          <w:i/>
          <w:iCs/>
          <w:sz w:val="22"/>
          <w:szCs w:val="22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CC6B52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CC6B52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CC6B52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CC6B52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</w:t>
      </w:r>
      <w:r w:rsidR="000D25BA">
        <w:rPr>
          <w:iCs/>
          <w:color w:val="auto"/>
          <w:sz w:val="28"/>
          <w:szCs w:val="28"/>
        </w:rPr>
        <w:t xml:space="preserve"> (</w:t>
      </w:r>
      <w:r w:rsidR="000D25BA" w:rsidRPr="000D25BA">
        <w:rPr>
          <w:b/>
          <w:iCs/>
          <w:color w:val="auto"/>
          <w:sz w:val="28"/>
          <w:szCs w:val="28"/>
        </w:rPr>
        <w:t xml:space="preserve">Приложение № </w:t>
      </w:r>
      <w:r w:rsidR="006B77A1">
        <w:rPr>
          <w:b/>
          <w:iCs/>
          <w:color w:val="auto"/>
          <w:sz w:val="28"/>
          <w:szCs w:val="28"/>
        </w:rPr>
        <w:t>8</w:t>
      </w:r>
      <w:r w:rsidR="000D25BA">
        <w:rPr>
          <w:iCs/>
          <w:color w:val="auto"/>
          <w:sz w:val="28"/>
          <w:szCs w:val="28"/>
        </w:rPr>
        <w:t>)</w:t>
      </w:r>
      <w:r w:rsidR="00DD0F12" w:rsidRPr="00A75E54">
        <w:rPr>
          <w:iCs/>
          <w:color w:val="auto"/>
          <w:sz w:val="28"/>
          <w:szCs w:val="28"/>
        </w:rPr>
        <w:t>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CC6B52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CC6B52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 w:rsidR="00CC6B52">
        <w:rPr>
          <w:iCs/>
          <w:color w:val="auto"/>
          <w:sz w:val="28"/>
          <w:szCs w:val="28"/>
        </w:rPr>
        <w:t>стоящим коллективным договором.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CC6B52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CC6B52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CC6B52">
        <w:t xml:space="preserve"> </w:t>
      </w:r>
      <w:r w:rsidR="00DD0F12" w:rsidRPr="009365B2">
        <w:t>в случае,</w:t>
      </w:r>
      <w:r w:rsidR="00CC6B52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CC6B52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Pr="00714CDE">
        <w:rPr>
          <w:color w:val="000000"/>
        </w:rPr>
        <w:t xml:space="preserve">своевременностью внесения в них записей, </w:t>
      </w:r>
      <w:r w:rsidRPr="00714CDE">
        <w:rPr>
          <w:color w:val="000000"/>
        </w:rPr>
        <w:lastRenderedPageBreak/>
        <w:t>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2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соблюдением порядка аттестации педагогических работник</w:t>
      </w:r>
      <w:r w:rsidR="00CC6B52">
        <w:rPr>
          <w:sz w:val="28"/>
          <w:szCs w:val="28"/>
        </w:rPr>
        <w:t>ов образовательной организации.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CF52D3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CC6B52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CC6B52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CC6B5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CC6B5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CC6B5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CC6B52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ме задолженности по выплате заработной платы, размере средней заработной платы работников,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>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CC6B52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CC6B52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3D54EF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труда использовать не менее _</w:t>
      </w:r>
      <w:r w:rsidR="00CF52D3">
        <w:rPr>
          <w:sz w:val="28"/>
          <w:szCs w:val="28"/>
        </w:rPr>
        <w:t xml:space="preserve">_ </w:t>
      </w:r>
      <w:r w:rsidR="00DD0F12" w:rsidRPr="00620ADF">
        <w:rPr>
          <w:sz w:val="28"/>
          <w:szCs w:val="28"/>
        </w:rPr>
        <w:t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</w:t>
      </w:r>
      <w:r w:rsidR="00CC6B52">
        <w:rPr>
          <w:sz w:val="28"/>
          <w:szCs w:val="28"/>
        </w:rPr>
        <w:t xml:space="preserve">уда с отрывом от производства 2 раза в год в течение не менее 6 </w:t>
      </w:r>
      <w:r w:rsidR="00DD0F12" w:rsidRPr="00620ADF">
        <w:rPr>
          <w:sz w:val="28"/>
          <w:szCs w:val="28"/>
        </w:rPr>
        <w:t>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CC6B52" w:rsidRDefault="000F06D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3D54EF">
        <w:rPr>
          <w:color w:val="auto"/>
          <w:sz w:val="28"/>
          <w:szCs w:val="28"/>
        </w:rPr>
        <w:t>9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количестве</w:t>
      </w:r>
      <w:r w:rsidR="00CC6B52">
        <w:rPr>
          <w:iCs/>
          <w:color w:val="auto"/>
          <w:sz w:val="28"/>
          <w:szCs w:val="28"/>
        </w:rPr>
        <w:t xml:space="preserve"> 6 календарных дней.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3D54EF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CC6B52">
        <w:rPr>
          <w:iCs/>
          <w:color w:val="auto"/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 xml:space="preserve">РФ, председателя выборного органа первичной профсоюзной организации и его заместителей, не </w:t>
      </w:r>
      <w:r w:rsidR="00DD0F12" w:rsidRPr="00303875">
        <w:rPr>
          <w:color w:val="000000"/>
          <w:sz w:val="28"/>
          <w:szCs w:val="28"/>
        </w:rPr>
        <w:lastRenderedPageBreak/>
        <w:t>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CC6B52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CC6B52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CC6B52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CC6B52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>её</w:t>
      </w:r>
      <w:r w:rsidR="00CC6B52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A44E4F" w:rsidRPr="00A44E4F" w:rsidRDefault="00A44E4F" w:rsidP="00A44E4F">
      <w:pPr>
        <w:ind w:firstLine="709"/>
        <w:jc w:val="center"/>
        <w:rPr>
          <w:b/>
          <w:color w:val="000000"/>
          <w:sz w:val="28"/>
          <w:szCs w:val="28"/>
          <w:u w:val="single"/>
        </w:rPr>
      </w:pPr>
      <w:r w:rsidRPr="00A44E4F">
        <w:rPr>
          <w:b/>
          <w:color w:val="000000"/>
          <w:sz w:val="28"/>
          <w:szCs w:val="28"/>
          <w:u w:val="single"/>
          <w:lang w:val="en-US"/>
        </w:rPr>
        <w:t>XII</w:t>
      </w:r>
      <w:r w:rsidRPr="00A44E4F">
        <w:rPr>
          <w:b/>
          <w:color w:val="000000"/>
          <w:sz w:val="28"/>
          <w:szCs w:val="28"/>
          <w:u w:val="single"/>
        </w:rPr>
        <w:t>.  Спорт и здоровье.</w:t>
      </w:r>
    </w:p>
    <w:p w:rsidR="00A44E4F" w:rsidRPr="00A44E4F" w:rsidRDefault="00A44E4F" w:rsidP="00A44E4F">
      <w:pPr>
        <w:ind w:firstLine="709"/>
        <w:jc w:val="center"/>
        <w:rPr>
          <w:b/>
          <w:color w:val="000000"/>
          <w:sz w:val="28"/>
          <w:szCs w:val="28"/>
          <w:u w:val="single"/>
        </w:rPr>
      </w:pPr>
    </w:p>
    <w:p w:rsidR="00A44E4F" w:rsidRPr="00A44E4F" w:rsidRDefault="00A44E4F" w:rsidP="00A44E4F">
      <w:pPr>
        <w:ind w:firstLine="709"/>
        <w:contextualSpacing/>
        <w:jc w:val="both"/>
        <w:rPr>
          <w:rFonts w:eastAsia="Calibri"/>
          <w:b/>
          <w:color w:val="333333"/>
          <w:sz w:val="28"/>
          <w:szCs w:val="28"/>
          <w:shd w:val="clear" w:color="auto" w:fill="FFFFFF"/>
          <w:lang w:eastAsia="en-US"/>
        </w:rPr>
      </w:pPr>
      <w:r w:rsidRPr="00A44E4F">
        <w:rPr>
          <w:rFonts w:eastAsia="Calibri"/>
          <w:b/>
          <w:color w:val="333333"/>
          <w:sz w:val="28"/>
          <w:szCs w:val="28"/>
          <w:shd w:val="clear" w:color="auto" w:fill="FFFFFF"/>
          <w:lang w:eastAsia="en-US"/>
        </w:rPr>
        <w:t>12.1. Стороны договорились: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 xml:space="preserve">12.1.1. Проводить согласованную политику в области развития культуры, спорта, организации детского и семейного отдыха, сохранения и укрепления сети социально-культурных и спортивных объектов системы образования. </w:t>
      </w:r>
      <w:r w:rsidRPr="00A44E4F">
        <w:rPr>
          <w:color w:val="333333"/>
          <w:sz w:val="28"/>
          <w:szCs w:val="28"/>
          <w:shd w:val="clear" w:color="auto" w:fill="FFFFFF"/>
        </w:rPr>
        <w:lastRenderedPageBreak/>
        <w:t>Принимать меры, направленные на сохранение материальной базы образовательн</w:t>
      </w:r>
      <w:r>
        <w:rPr>
          <w:color w:val="333333"/>
          <w:sz w:val="28"/>
          <w:szCs w:val="28"/>
          <w:shd w:val="clear" w:color="auto" w:fill="FFFFFF"/>
        </w:rPr>
        <w:t>ой организации</w:t>
      </w:r>
      <w:r w:rsidRPr="00A44E4F">
        <w:rPr>
          <w:color w:val="333333"/>
          <w:sz w:val="28"/>
          <w:szCs w:val="28"/>
          <w:shd w:val="clear" w:color="auto" w:fill="FFFFFF"/>
        </w:rPr>
        <w:t>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12.1.2.  Разрабатывать и реализовывать совместно с заинтересованными организациями программы развития физической культуры и спорта среди населения, обобщать и распространять передовой опыт работы по физической культуре, массовому спорту .</w:t>
      </w:r>
    </w:p>
    <w:p w:rsidR="00A44E4F" w:rsidRPr="00A44E4F" w:rsidRDefault="00A44E4F" w:rsidP="00A44E4F">
      <w:pPr>
        <w:ind w:firstLine="709"/>
        <w:contextualSpacing/>
        <w:jc w:val="both"/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</w:pPr>
      <w:r w:rsidRPr="00A44E4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>12.1.3. Обеспечивать проведение мероприятий, направленных на ведение здорового образа жизни, привлечение широких масс населения к занятиям физической культурой и спортом.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</w:rPr>
      </w:pPr>
      <w:r w:rsidRPr="00A44E4F">
        <w:rPr>
          <w:color w:val="333333"/>
          <w:sz w:val="28"/>
          <w:szCs w:val="28"/>
          <w:shd w:val="clear" w:color="auto" w:fill="FFFFFF"/>
        </w:rPr>
        <w:t xml:space="preserve">12.1.7. </w:t>
      </w:r>
      <w:r w:rsidRPr="00A44E4F">
        <w:rPr>
          <w:color w:val="333333"/>
          <w:sz w:val="28"/>
          <w:szCs w:val="28"/>
        </w:rPr>
        <w:t>В целях приобщения к массовому спорту работников образования  и членов их семей содействовать организации и проведению ежегодных соревнований:  лыжня  России, Кросс нации, Первомайская эстафета.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</w:rPr>
      </w:pPr>
      <w:r w:rsidRPr="00A44E4F">
        <w:rPr>
          <w:color w:val="333333"/>
          <w:sz w:val="28"/>
          <w:szCs w:val="28"/>
        </w:rPr>
        <w:t xml:space="preserve">12.1.8. </w:t>
      </w:r>
      <w:r>
        <w:rPr>
          <w:color w:val="333333"/>
          <w:sz w:val="28"/>
          <w:szCs w:val="28"/>
        </w:rPr>
        <w:t>Участвов</w:t>
      </w:r>
      <w:r w:rsidRPr="00A44E4F">
        <w:rPr>
          <w:color w:val="333333"/>
          <w:sz w:val="28"/>
          <w:szCs w:val="28"/>
        </w:rPr>
        <w:t>ать</w:t>
      </w:r>
      <w:r>
        <w:rPr>
          <w:color w:val="333333"/>
          <w:sz w:val="28"/>
          <w:szCs w:val="28"/>
        </w:rPr>
        <w:t xml:space="preserve"> в </w:t>
      </w:r>
      <w:r w:rsidRPr="00A44E4F">
        <w:rPr>
          <w:color w:val="333333"/>
          <w:sz w:val="28"/>
          <w:szCs w:val="28"/>
        </w:rPr>
        <w:t xml:space="preserve"> спартакиад</w:t>
      </w:r>
      <w:r>
        <w:rPr>
          <w:color w:val="333333"/>
          <w:sz w:val="28"/>
          <w:szCs w:val="28"/>
        </w:rPr>
        <w:t>е</w:t>
      </w:r>
      <w:r w:rsidRPr="00A44E4F">
        <w:rPr>
          <w:color w:val="333333"/>
          <w:sz w:val="28"/>
          <w:szCs w:val="28"/>
        </w:rPr>
        <w:t xml:space="preserve"> работников системы образования, посвящённ</w:t>
      </w:r>
      <w:r>
        <w:rPr>
          <w:color w:val="333333"/>
          <w:sz w:val="28"/>
          <w:szCs w:val="28"/>
        </w:rPr>
        <w:t>ой</w:t>
      </w:r>
      <w:r w:rsidRPr="00A44E4F">
        <w:rPr>
          <w:color w:val="333333"/>
          <w:sz w:val="28"/>
          <w:szCs w:val="28"/>
        </w:rPr>
        <w:t xml:space="preserve"> году «Спорта. Здоровья. Долголетия». </w:t>
      </w:r>
    </w:p>
    <w:p w:rsidR="00A44E4F" w:rsidRPr="00A44E4F" w:rsidRDefault="00A44E4F" w:rsidP="00A44E4F">
      <w:pPr>
        <w:ind w:firstLine="709"/>
        <w:jc w:val="both"/>
        <w:rPr>
          <w:color w:val="000000"/>
          <w:sz w:val="28"/>
          <w:szCs w:val="28"/>
        </w:rPr>
      </w:pPr>
      <w:r w:rsidRPr="00A44E4F">
        <w:rPr>
          <w:color w:val="333333"/>
          <w:sz w:val="28"/>
          <w:szCs w:val="28"/>
          <w:shd w:val="clear" w:color="auto" w:fill="FFFFFF"/>
        </w:rPr>
        <w:t xml:space="preserve">12.1.9. </w:t>
      </w:r>
      <w:r w:rsidRPr="00A44E4F">
        <w:rPr>
          <w:color w:val="000000"/>
          <w:sz w:val="28"/>
          <w:szCs w:val="28"/>
        </w:rPr>
        <w:t>Осуществлять пропаганду физической культуры, спорта, здорового образа жизни в  средствах массовой информации: местная газета «Хезм</w:t>
      </w:r>
      <w:r w:rsidRPr="00A44E4F">
        <w:rPr>
          <w:color w:val="000000"/>
          <w:sz w:val="28"/>
          <w:szCs w:val="28"/>
          <w:lang w:val="tt-RU"/>
        </w:rPr>
        <w:t>ә</w:t>
      </w:r>
      <w:r w:rsidRPr="00A44E4F">
        <w:rPr>
          <w:color w:val="000000"/>
          <w:sz w:val="28"/>
          <w:szCs w:val="28"/>
        </w:rPr>
        <w:t>т», радио «Кайтаваз».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</w:p>
    <w:p w:rsidR="00A44E4F" w:rsidRPr="00A44E4F" w:rsidRDefault="00A44E4F" w:rsidP="00A44E4F">
      <w:pPr>
        <w:ind w:firstLine="709"/>
        <w:jc w:val="both"/>
        <w:rPr>
          <w:b/>
          <w:color w:val="000000"/>
          <w:sz w:val="28"/>
          <w:szCs w:val="28"/>
        </w:rPr>
      </w:pPr>
      <w:r w:rsidRPr="00A44E4F">
        <w:rPr>
          <w:b/>
          <w:color w:val="333333"/>
          <w:w w:val="90"/>
          <w:sz w:val="28"/>
          <w:szCs w:val="28"/>
          <w:shd w:val="clear" w:color="auto" w:fill="FFFFFF"/>
        </w:rPr>
        <w:t>12.2</w:t>
      </w:r>
      <w:r w:rsidR="00CC6B52">
        <w:rPr>
          <w:b/>
          <w:color w:val="333333"/>
          <w:w w:val="90"/>
          <w:sz w:val="28"/>
          <w:szCs w:val="28"/>
          <w:shd w:val="clear" w:color="auto" w:fill="FFFFFF"/>
        </w:rPr>
        <w:t xml:space="preserve"> </w:t>
      </w:r>
      <w:r w:rsidR="005559C2">
        <w:rPr>
          <w:b/>
          <w:color w:val="000000"/>
          <w:sz w:val="28"/>
          <w:szCs w:val="28"/>
        </w:rPr>
        <w:t>Работодатель</w:t>
      </w:r>
      <w:r w:rsidRPr="00A44E4F">
        <w:rPr>
          <w:b/>
          <w:color w:val="000000"/>
          <w:sz w:val="28"/>
          <w:szCs w:val="28"/>
        </w:rPr>
        <w:t>: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12.2.1. Осуществляет учет и регулярный анализ причин производственного травматизма и профессиональных заболеваний работников</w:t>
      </w:r>
      <w:r w:rsidR="005559C2">
        <w:rPr>
          <w:color w:val="333333"/>
          <w:sz w:val="28"/>
          <w:szCs w:val="28"/>
          <w:shd w:val="clear" w:color="auto" w:fill="FFFFFF"/>
        </w:rPr>
        <w:t xml:space="preserve"> организации</w:t>
      </w:r>
      <w:r w:rsidRPr="00A44E4F">
        <w:rPr>
          <w:color w:val="333333"/>
          <w:sz w:val="28"/>
          <w:szCs w:val="28"/>
          <w:shd w:val="clear" w:color="auto" w:fill="FFFFFF"/>
        </w:rPr>
        <w:t>, разрабатывает рекомендации и мероприятия по их снижению и предупреждению.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12.2.</w:t>
      </w:r>
      <w:r w:rsidR="00B76F0F">
        <w:rPr>
          <w:color w:val="333333"/>
          <w:sz w:val="28"/>
          <w:szCs w:val="28"/>
          <w:shd w:val="clear" w:color="auto" w:fill="FFFFFF"/>
        </w:rPr>
        <w:t>2</w:t>
      </w:r>
      <w:r w:rsidRPr="00A44E4F">
        <w:rPr>
          <w:color w:val="333333"/>
          <w:sz w:val="28"/>
          <w:szCs w:val="28"/>
          <w:shd w:val="clear" w:color="auto" w:fill="FFFFFF"/>
        </w:rPr>
        <w:t xml:space="preserve">. Использует  потенциал квалифицированных кадров, помещения и оборудование  психологической службы, физиокабинетов, медицинских кабинетов, спортивных залов учреждений образования в организации консультационной и оздоровительной работы с сотрудниками.  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12.2.</w:t>
      </w:r>
      <w:r w:rsidR="00B76F0F">
        <w:rPr>
          <w:color w:val="333333"/>
          <w:sz w:val="28"/>
          <w:szCs w:val="28"/>
          <w:shd w:val="clear" w:color="auto" w:fill="FFFFFF"/>
        </w:rPr>
        <w:t>3</w:t>
      </w:r>
      <w:r w:rsidRPr="00A44E4F">
        <w:rPr>
          <w:color w:val="333333"/>
          <w:sz w:val="28"/>
          <w:szCs w:val="28"/>
          <w:shd w:val="clear" w:color="auto" w:fill="FFFFFF"/>
        </w:rPr>
        <w:t>. Способствует оборудованию зон отдыха для сотрудников в образовательных организациях.</w:t>
      </w:r>
    </w:p>
    <w:p w:rsidR="00A44E4F" w:rsidRPr="00A44E4F" w:rsidRDefault="00A44E4F" w:rsidP="00A44E4F">
      <w:pPr>
        <w:ind w:firstLine="709"/>
        <w:contextualSpacing/>
        <w:jc w:val="both"/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</w:pPr>
      <w:r w:rsidRPr="00A44E4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>12.2.</w:t>
      </w:r>
      <w:r w:rsidR="00B76F0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>4</w:t>
      </w:r>
      <w:r w:rsidRPr="00A44E4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>. Создает условия для двигательной активности работников в обеденные перерывы (установка теннисного стола в доступном для работников месте, предоставление помещения для проведения производственной гимнастики, организация музыкального сопровождения).</w:t>
      </w:r>
    </w:p>
    <w:p w:rsidR="00A44E4F" w:rsidRPr="00A44E4F" w:rsidRDefault="00A44E4F" w:rsidP="00A44E4F">
      <w:pPr>
        <w:ind w:firstLine="709"/>
        <w:contextualSpacing/>
        <w:jc w:val="both"/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</w:pPr>
      <w:r w:rsidRPr="00A44E4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>12.2.</w:t>
      </w:r>
      <w:r w:rsidR="00B76F0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>5</w:t>
      </w:r>
      <w:r w:rsidRPr="00A44E4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>. Организует питьевой режим работников, обеспечив рабочие зоны куллерами с чистой водой или фильтрами для очистки воды.</w:t>
      </w:r>
    </w:p>
    <w:p w:rsidR="00A44E4F" w:rsidRPr="00A44E4F" w:rsidRDefault="00A44E4F" w:rsidP="00A44E4F">
      <w:pPr>
        <w:ind w:firstLine="709"/>
        <w:jc w:val="both"/>
        <w:rPr>
          <w:color w:val="000000"/>
          <w:sz w:val="28"/>
          <w:szCs w:val="28"/>
        </w:rPr>
      </w:pPr>
      <w:r w:rsidRPr="00A44E4F">
        <w:rPr>
          <w:color w:val="333333"/>
          <w:sz w:val="28"/>
          <w:szCs w:val="28"/>
          <w:shd w:val="clear" w:color="auto" w:fill="FFFFFF"/>
        </w:rPr>
        <w:t>12.2.</w:t>
      </w:r>
      <w:r w:rsidR="00B76F0F">
        <w:rPr>
          <w:color w:val="333333"/>
          <w:sz w:val="28"/>
          <w:szCs w:val="28"/>
          <w:shd w:val="clear" w:color="auto" w:fill="FFFFFF"/>
        </w:rPr>
        <w:t>6</w:t>
      </w:r>
      <w:r w:rsidRPr="00A44E4F">
        <w:rPr>
          <w:color w:val="333333"/>
          <w:sz w:val="28"/>
          <w:szCs w:val="28"/>
          <w:shd w:val="clear" w:color="auto" w:fill="FFFFFF"/>
        </w:rPr>
        <w:t>. Способствует организации питания работников системы образования (приготовление пищи для работников на пищеблоках учреждений, организация буфета для работников).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</w:p>
    <w:p w:rsidR="00A44E4F" w:rsidRPr="00A44E4F" w:rsidRDefault="00A44E4F" w:rsidP="00A44E4F">
      <w:pPr>
        <w:widowControl w:val="0"/>
        <w:autoSpaceDE w:val="0"/>
        <w:autoSpaceDN w:val="0"/>
        <w:adjustRightInd w:val="0"/>
        <w:ind w:firstLine="709"/>
        <w:jc w:val="both"/>
        <w:outlineLvl w:val="0"/>
        <w:rPr>
          <w:b/>
          <w:bCs/>
          <w:color w:val="000000"/>
          <w:sz w:val="28"/>
          <w:szCs w:val="28"/>
        </w:rPr>
      </w:pPr>
      <w:r w:rsidRPr="00A44E4F">
        <w:rPr>
          <w:b/>
          <w:color w:val="333333"/>
          <w:sz w:val="28"/>
          <w:szCs w:val="28"/>
          <w:shd w:val="clear" w:color="auto" w:fill="FFFFFF"/>
        </w:rPr>
        <w:t xml:space="preserve">3. </w:t>
      </w:r>
      <w:r w:rsidR="00446816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</w:t>
      </w:r>
      <w:r w:rsidRPr="00A44E4F">
        <w:rPr>
          <w:b/>
          <w:color w:val="000000"/>
          <w:sz w:val="28"/>
          <w:szCs w:val="28"/>
        </w:rPr>
        <w:t>:</w:t>
      </w:r>
    </w:p>
    <w:p w:rsidR="00A44E4F" w:rsidRPr="00A44E4F" w:rsidRDefault="00A44E4F" w:rsidP="00A44E4F">
      <w:pPr>
        <w:ind w:firstLine="709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 xml:space="preserve">12.3.1. Проводит мониторинг определения </w:t>
      </w:r>
      <w:r w:rsidRPr="00A44E4F">
        <w:rPr>
          <w:bCs/>
          <w:color w:val="000000"/>
          <w:sz w:val="28"/>
          <w:szCs w:val="28"/>
          <w:shd w:val="clear" w:color="auto" w:fill="FFFFFF"/>
        </w:rPr>
        <w:t>состояния здоровья, условий трудовой деятельности, соблюдения требований охраны труда, организации медицинской помощи работников образования.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lastRenderedPageBreak/>
        <w:t>12.3.2. Участвует в организации и долевом финансировании соревнований по спортивным играм между командами образовательн</w:t>
      </w:r>
      <w:r w:rsidR="00B76F0F">
        <w:rPr>
          <w:color w:val="333333"/>
          <w:sz w:val="28"/>
          <w:szCs w:val="28"/>
          <w:shd w:val="clear" w:color="auto" w:fill="FFFFFF"/>
        </w:rPr>
        <w:t>ой</w:t>
      </w:r>
      <w:r w:rsidRPr="00A44E4F">
        <w:rPr>
          <w:color w:val="333333"/>
          <w:sz w:val="28"/>
          <w:szCs w:val="28"/>
          <w:shd w:val="clear" w:color="auto" w:fill="FFFFFF"/>
        </w:rPr>
        <w:t xml:space="preserve"> организаци</w:t>
      </w:r>
      <w:r w:rsidR="00B76F0F">
        <w:rPr>
          <w:color w:val="333333"/>
          <w:sz w:val="28"/>
          <w:szCs w:val="28"/>
          <w:shd w:val="clear" w:color="auto" w:fill="FFFFFF"/>
        </w:rPr>
        <w:t>и</w:t>
      </w:r>
      <w:r w:rsidRPr="00A44E4F">
        <w:rPr>
          <w:color w:val="333333"/>
          <w:sz w:val="28"/>
          <w:szCs w:val="28"/>
          <w:shd w:val="clear" w:color="auto" w:fill="FFFFFF"/>
        </w:rPr>
        <w:t>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12.3.3.  Способствует организации  работы здоровьесберегающей направленности (Дни и клубы здоровья, социально-психологические тренинги и тренинги общения, фитнес, Школы здоровья, акции здорового образа жизни, эстафеты, соревнования).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12.3.4. Организует работу внештатных корреспондентов при первичных организациях профсоюза для пропаганды физической культуры, спорта, здорового образа жизни в  средствах массовой информации.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12.3.5. Организует участие в социальных проектах  организации: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- «Воскресная лыжня»;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- «К здоровью через плавание», частичное финансирование приобретения абонементов в плавательный бассейн для работников системы образования;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- «На каникулы в столицу» - организация а</w:t>
      </w:r>
      <w:r w:rsidR="00B76F0F">
        <w:rPr>
          <w:color w:val="333333"/>
          <w:sz w:val="28"/>
          <w:szCs w:val="28"/>
          <w:shd w:val="clear" w:color="auto" w:fill="FFFFFF"/>
        </w:rPr>
        <w:t xml:space="preserve">втобусного тура в города России.  </w:t>
      </w:r>
    </w:p>
    <w:p w:rsidR="00446816" w:rsidRDefault="00446816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/>
          <w:lang w:eastAsia="en-US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="00A44E4F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C6B52" w:rsidRDefault="007D331F" w:rsidP="00CC6B52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446816">
        <w:rPr>
          <w:rFonts w:eastAsia="Times New Roman"/>
          <w:color w:val="000000"/>
          <w:sz w:val="28"/>
          <w:szCs w:val="28"/>
        </w:rPr>
        <w:t>3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CC6B52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CC6B52">
        <w:rPr>
          <w:color w:val="000000"/>
          <w:sz w:val="28"/>
          <w:szCs w:val="28"/>
        </w:rPr>
        <w:t>МБОУ «Нуринерская СОШ».</w:t>
      </w:r>
    </w:p>
    <w:p w:rsidR="00DD0F12" w:rsidRPr="00C44914" w:rsidRDefault="007D331F" w:rsidP="00CC6B52">
      <w:pPr>
        <w:pStyle w:val="Pa16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446816">
        <w:rPr>
          <w:sz w:val="28"/>
          <w:szCs w:val="28"/>
        </w:rPr>
        <w:t>3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>
        <w:rPr>
          <w:sz w:val="28"/>
          <w:szCs w:val="28"/>
        </w:rPr>
        <w:t>3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>
        <w:rPr>
          <w:sz w:val="28"/>
          <w:szCs w:val="28"/>
        </w:rPr>
        <w:t>3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>
        <w:rPr>
          <w:sz w:val="28"/>
          <w:szCs w:val="28"/>
        </w:rPr>
        <w:t>3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>
        <w:rPr>
          <w:sz w:val="28"/>
          <w:szCs w:val="28"/>
        </w:rPr>
        <w:t>3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>
        <w:rPr>
          <w:sz w:val="28"/>
          <w:szCs w:val="28"/>
        </w:rPr>
        <w:t>3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CC6B52">
        <w:rPr>
          <w:iCs/>
          <w:sz w:val="28"/>
          <w:szCs w:val="28"/>
        </w:rPr>
        <w:t>7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>
        <w:rPr>
          <w:sz w:val="28"/>
          <w:szCs w:val="28"/>
        </w:rPr>
        <w:t>3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446816">
        <w:rPr>
          <w:sz w:val="28"/>
          <w:szCs w:val="28"/>
        </w:rPr>
        <w:t>3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CC6B52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446816">
        <w:rPr>
          <w:b/>
          <w:bCs/>
          <w:lang w:val="en-US"/>
        </w:rPr>
        <w:t>V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 w:rsidRPr="00617EF9">
        <w:rPr>
          <w:sz w:val="28"/>
          <w:szCs w:val="28"/>
        </w:rPr>
        <w:t>4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CC6B52">
        <w:rPr>
          <w:color w:val="auto"/>
          <w:sz w:val="28"/>
          <w:szCs w:val="28"/>
        </w:rPr>
        <w:t>7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 w:rsidRPr="00617EF9">
        <w:rPr>
          <w:sz w:val="28"/>
          <w:szCs w:val="28"/>
        </w:rPr>
        <w:t>4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CC6B52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446816" w:rsidRPr="00617EF9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CC6B52">
        <w:rPr>
          <w:sz w:val="28"/>
          <w:szCs w:val="28"/>
        </w:rPr>
        <w:t xml:space="preserve"> </w:t>
      </w:r>
      <w:r w:rsidR="00872347" w:rsidRPr="00872347">
        <w:rPr>
          <w:sz w:val="28"/>
          <w:szCs w:val="28"/>
        </w:rPr>
        <w:t xml:space="preserve">и действует по </w:t>
      </w:r>
      <w:r w:rsidR="00ED0BE9">
        <w:rPr>
          <w:sz w:val="28"/>
          <w:szCs w:val="28"/>
        </w:rPr>
        <w:t>31</w:t>
      </w:r>
      <w:r w:rsidR="00BD18EE">
        <w:rPr>
          <w:sz w:val="28"/>
          <w:szCs w:val="28"/>
        </w:rPr>
        <w:t xml:space="preserve"> марта 2023 г.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tbl>
      <w:tblPr>
        <w:tblStyle w:val="a6"/>
        <w:tblW w:w="10887" w:type="dxa"/>
        <w:tblLook w:val="04A0"/>
      </w:tblPr>
      <w:tblGrid>
        <w:gridCol w:w="10887"/>
      </w:tblGrid>
      <w:tr w:rsidR="000E6F02" w:rsidRPr="006A1F9C" w:rsidTr="000D25BA">
        <w:trPr>
          <w:trHeight w:val="1964"/>
        </w:trPr>
        <w:tc>
          <w:tcPr>
            <w:tcW w:w="10887" w:type="dxa"/>
            <w:tcBorders>
              <w:top w:val="nil"/>
              <w:left w:val="nil"/>
              <w:bottom w:val="nil"/>
              <w:right w:val="nil"/>
            </w:tcBorders>
          </w:tcPr>
          <w:p w:rsidR="000E6F02" w:rsidRDefault="000E6F02" w:rsidP="005D151E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</w:p>
          <w:p w:rsidR="000E6F02" w:rsidRDefault="000E6F02" w:rsidP="000E6F02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  <w:r w:rsidRPr="000E6F02">
              <w:rPr>
                <w:bCs/>
                <w:color w:val="000000"/>
                <w:sz w:val="28"/>
                <w:szCs w:val="28"/>
              </w:rPr>
              <w:t>Приложение № 1</w:t>
            </w:r>
            <w:r>
              <w:rPr>
                <w:bCs/>
                <w:color w:val="000000"/>
                <w:sz w:val="28"/>
                <w:szCs w:val="28"/>
              </w:rPr>
              <w:t xml:space="preserve">. </w:t>
            </w:r>
            <w:r w:rsidRPr="006A1F9C">
              <w:rPr>
                <w:bCs/>
                <w:color w:val="000000"/>
                <w:sz w:val="28"/>
                <w:szCs w:val="28"/>
              </w:rPr>
              <w:t xml:space="preserve">Положение об общем </w:t>
            </w:r>
            <w:r>
              <w:rPr>
                <w:bCs/>
                <w:color w:val="000000"/>
                <w:sz w:val="28"/>
                <w:szCs w:val="28"/>
              </w:rPr>
              <w:t>собрании</w:t>
            </w:r>
            <w:r w:rsidRPr="006A1F9C">
              <w:rPr>
                <w:bCs/>
                <w:color w:val="000000"/>
                <w:sz w:val="28"/>
                <w:szCs w:val="28"/>
              </w:rPr>
              <w:t> членов трудового коллектива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  <w:p w:rsidR="000D25BA" w:rsidRDefault="000E6F02" w:rsidP="000E6F02">
            <w:pPr>
              <w:rPr>
                <w:sz w:val="28"/>
                <w:szCs w:val="28"/>
                <w:lang w:val="tt-RU"/>
              </w:rPr>
            </w:pPr>
            <w:r w:rsidRPr="000E6F02">
              <w:rPr>
                <w:bCs/>
                <w:color w:val="000000"/>
                <w:sz w:val="28"/>
                <w:szCs w:val="28"/>
              </w:rPr>
              <w:t xml:space="preserve">Приложение № </w:t>
            </w:r>
            <w:r>
              <w:rPr>
                <w:bCs/>
                <w:color w:val="000000"/>
                <w:sz w:val="28"/>
                <w:szCs w:val="28"/>
              </w:rPr>
              <w:t xml:space="preserve">2. </w:t>
            </w:r>
            <w:r w:rsidR="000D25BA">
              <w:rPr>
                <w:sz w:val="28"/>
                <w:szCs w:val="28"/>
                <w:lang w:val="tt-RU"/>
              </w:rPr>
              <w:t>Положение о профессиональной этике работников педагогических работников.</w:t>
            </w:r>
          </w:p>
          <w:p w:rsidR="000E6F02" w:rsidRPr="006A1F9C" w:rsidRDefault="000E6F02" w:rsidP="000E6F02">
            <w:pPr>
              <w:rPr>
                <w:sz w:val="28"/>
                <w:szCs w:val="28"/>
                <w:lang w:val="tt-RU"/>
              </w:rPr>
            </w:pPr>
            <w:r w:rsidRPr="000E6F02">
              <w:rPr>
                <w:bCs/>
                <w:color w:val="000000"/>
                <w:sz w:val="28"/>
                <w:szCs w:val="28"/>
              </w:rPr>
              <w:t xml:space="preserve">Приложение № </w:t>
            </w:r>
            <w:r>
              <w:rPr>
                <w:bCs/>
                <w:color w:val="000000"/>
                <w:sz w:val="28"/>
                <w:szCs w:val="28"/>
              </w:rPr>
              <w:t xml:space="preserve">3. </w:t>
            </w:r>
            <w:r w:rsidRPr="006A1F9C">
              <w:rPr>
                <w:bCs/>
                <w:color w:val="000000"/>
                <w:sz w:val="28"/>
                <w:szCs w:val="28"/>
              </w:rPr>
              <w:t>Положение внутреннего трудового распорядка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  <w:p w:rsidR="000E6F02" w:rsidRDefault="000E6F02" w:rsidP="000E6F02">
            <w:pPr>
              <w:rPr>
                <w:bCs/>
                <w:kern w:val="36"/>
                <w:sz w:val="28"/>
                <w:szCs w:val="28"/>
              </w:rPr>
            </w:pPr>
            <w:r w:rsidRPr="000E6F02">
              <w:rPr>
                <w:bCs/>
                <w:color w:val="000000"/>
                <w:sz w:val="28"/>
                <w:szCs w:val="28"/>
              </w:rPr>
              <w:t xml:space="preserve">Приложение № </w:t>
            </w:r>
            <w:r>
              <w:rPr>
                <w:bCs/>
                <w:color w:val="000000"/>
                <w:sz w:val="28"/>
                <w:szCs w:val="28"/>
              </w:rPr>
              <w:t xml:space="preserve">4. </w:t>
            </w:r>
            <w:r>
              <w:rPr>
                <w:sz w:val="28"/>
                <w:szCs w:val="28"/>
                <w:lang w:val="tt-RU"/>
              </w:rPr>
              <w:t>О</w:t>
            </w:r>
            <w:r w:rsidRPr="006A1F9C">
              <w:rPr>
                <w:bCs/>
                <w:kern w:val="36"/>
                <w:sz w:val="28"/>
                <w:szCs w:val="28"/>
              </w:rPr>
              <w:t>собенност</w:t>
            </w:r>
            <w:r>
              <w:rPr>
                <w:bCs/>
                <w:kern w:val="36"/>
                <w:sz w:val="28"/>
                <w:szCs w:val="28"/>
              </w:rPr>
              <w:t>и</w:t>
            </w:r>
            <w:r w:rsidRPr="006A1F9C">
              <w:rPr>
                <w:bCs/>
                <w:kern w:val="36"/>
                <w:sz w:val="28"/>
                <w:szCs w:val="28"/>
              </w:rPr>
              <w:t xml:space="preserve"> доплаты за вредные условия труда</w:t>
            </w:r>
            <w:r>
              <w:rPr>
                <w:bCs/>
                <w:kern w:val="36"/>
                <w:sz w:val="28"/>
                <w:szCs w:val="28"/>
              </w:rPr>
              <w:t>.</w:t>
            </w:r>
          </w:p>
          <w:p w:rsidR="000D25BA" w:rsidRPr="006A1F9C" w:rsidRDefault="000D25BA" w:rsidP="000E6F02">
            <w:pPr>
              <w:rPr>
                <w:sz w:val="28"/>
                <w:szCs w:val="28"/>
                <w:lang w:val="tt-RU"/>
              </w:rPr>
            </w:pPr>
            <w:r w:rsidRPr="000E6F02">
              <w:rPr>
                <w:bCs/>
                <w:color w:val="000000"/>
                <w:sz w:val="28"/>
                <w:szCs w:val="28"/>
              </w:rPr>
              <w:t xml:space="preserve">Приложение № </w:t>
            </w:r>
            <w:r>
              <w:rPr>
                <w:bCs/>
                <w:color w:val="000000"/>
                <w:sz w:val="28"/>
                <w:szCs w:val="28"/>
              </w:rPr>
              <w:t>5. Положение о стимулирующих выплатах МБОУ «Нуринерская СОШ».</w:t>
            </w:r>
          </w:p>
          <w:p w:rsidR="000E6F02" w:rsidRPr="006A1F9C" w:rsidRDefault="000E6F02" w:rsidP="000E6F02">
            <w:pPr>
              <w:shd w:val="clear" w:color="auto" w:fill="FFFFFF"/>
              <w:textAlignment w:val="baseline"/>
              <w:outlineLvl w:val="0"/>
              <w:rPr>
                <w:sz w:val="28"/>
                <w:szCs w:val="28"/>
                <w:lang w:val="tt-RU"/>
              </w:rPr>
            </w:pPr>
            <w:r w:rsidRPr="000E6F02">
              <w:rPr>
                <w:bCs/>
                <w:color w:val="000000"/>
                <w:sz w:val="28"/>
                <w:szCs w:val="28"/>
              </w:rPr>
              <w:t xml:space="preserve">Приложение № </w:t>
            </w:r>
            <w:r w:rsidR="000D25BA">
              <w:rPr>
                <w:bCs/>
                <w:color w:val="000000"/>
                <w:sz w:val="28"/>
                <w:szCs w:val="28"/>
              </w:rPr>
              <w:t>6</w:t>
            </w:r>
            <w:r>
              <w:rPr>
                <w:bCs/>
                <w:color w:val="000000"/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  <w:lang w:val="tt-RU"/>
              </w:rPr>
              <w:t>Т</w:t>
            </w:r>
            <w:r w:rsidRPr="006A1F9C">
              <w:rPr>
                <w:sz w:val="28"/>
                <w:szCs w:val="28"/>
                <w:lang w:val="tt-RU"/>
              </w:rPr>
              <w:t>иповы</w:t>
            </w:r>
            <w:r>
              <w:rPr>
                <w:sz w:val="28"/>
                <w:szCs w:val="28"/>
                <w:lang w:val="tt-RU"/>
              </w:rPr>
              <w:t>е</w:t>
            </w:r>
            <w:r w:rsidRPr="006A1F9C">
              <w:rPr>
                <w:sz w:val="28"/>
                <w:szCs w:val="28"/>
                <w:lang w:val="tt-RU"/>
              </w:rPr>
              <w:t xml:space="preserve"> норм</w:t>
            </w:r>
            <w:r>
              <w:rPr>
                <w:sz w:val="28"/>
                <w:szCs w:val="28"/>
                <w:lang w:val="tt-RU"/>
              </w:rPr>
              <w:t>ы</w:t>
            </w:r>
            <w:r w:rsidRPr="006A1F9C">
              <w:rPr>
                <w:sz w:val="28"/>
                <w:szCs w:val="28"/>
                <w:lang w:val="tt-RU"/>
              </w:rPr>
              <w:t xml:space="preserve"> бесплатной выдачи специальной одежды, специальной обуви и других средств индивидуальной защиты</w:t>
            </w:r>
            <w:r>
              <w:rPr>
                <w:sz w:val="28"/>
                <w:szCs w:val="28"/>
                <w:lang w:val="tt-RU"/>
              </w:rPr>
              <w:t>.</w:t>
            </w:r>
          </w:p>
          <w:p w:rsidR="000E6F02" w:rsidRDefault="000E6F02" w:rsidP="000E6F02">
            <w:pPr>
              <w:rPr>
                <w:sz w:val="28"/>
                <w:szCs w:val="28"/>
                <w:lang w:val="tt-RU"/>
              </w:rPr>
            </w:pPr>
            <w:r w:rsidRPr="000E6F02">
              <w:rPr>
                <w:bCs/>
                <w:color w:val="000000"/>
                <w:sz w:val="28"/>
                <w:szCs w:val="28"/>
              </w:rPr>
              <w:t xml:space="preserve">Приложение № </w:t>
            </w:r>
            <w:r w:rsidR="000D25BA">
              <w:rPr>
                <w:bCs/>
                <w:color w:val="000000"/>
                <w:sz w:val="28"/>
                <w:szCs w:val="28"/>
              </w:rPr>
              <w:t>7</w:t>
            </w:r>
            <w:r>
              <w:rPr>
                <w:bCs/>
                <w:color w:val="000000"/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  <w:lang w:val="tt-RU"/>
              </w:rPr>
              <w:t>Соглашение по охране труда.</w:t>
            </w:r>
          </w:p>
          <w:p w:rsidR="000E6F02" w:rsidRDefault="000D25BA" w:rsidP="000E6F0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Приложение № 8. Положение о комиссии по предотвращению и урегулированию конфликта интересов МБОУ “Нуринерская СОШ”.</w:t>
            </w:r>
          </w:p>
          <w:p w:rsidR="000D25BA" w:rsidRDefault="000E6F02" w:rsidP="000E6F0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</w:t>
            </w:r>
          </w:p>
          <w:p w:rsidR="000E6F02" w:rsidRDefault="000E6F02" w:rsidP="000E6F02">
            <w:pPr>
              <w:rPr>
                <w:b/>
                <w:sz w:val="28"/>
                <w:szCs w:val="28"/>
                <w:lang w:val="tt-RU"/>
              </w:rPr>
            </w:pPr>
            <w:r w:rsidRPr="000E6F02">
              <w:rPr>
                <w:b/>
                <w:sz w:val="28"/>
                <w:szCs w:val="28"/>
                <w:lang w:val="tt-RU"/>
              </w:rPr>
              <w:t>От работодателя</w:t>
            </w:r>
            <w:r>
              <w:rPr>
                <w:b/>
                <w:sz w:val="28"/>
                <w:szCs w:val="28"/>
                <w:lang w:val="tt-RU"/>
              </w:rPr>
              <w:t>:                                                        От работников:</w:t>
            </w:r>
          </w:p>
          <w:p w:rsidR="000E6F02" w:rsidRPr="000E6F02" w:rsidRDefault="000E6F02" w:rsidP="000E6F02">
            <w:pPr>
              <w:rPr>
                <w:sz w:val="28"/>
                <w:szCs w:val="28"/>
                <w:lang w:val="tt-RU"/>
              </w:rPr>
            </w:pPr>
            <w:r w:rsidRPr="000E6F02">
              <w:rPr>
                <w:sz w:val="28"/>
                <w:szCs w:val="28"/>
                <w:lang w:val="tt-RU"/>
              </w:rPr>
              <w:t xml:space="preserve">Руководитель образовательной </w:t>
            </w:r>
            <w:r>
              <w:rPr>
                <w:sz w:val="28"/>
                <w:szCs w:val="28"/>
                <w:lang w:val="tt-RU"/>
              </w:rPr>
              <w:t xml:space="preserve">                        Председатель первичной профсоюзной</w:t>
            </w:r>
          </w:p>
          <w:p w:rsidR="000E6F02" w:rsidRDefault="000E6F02" w:rsidP="000E6F0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</w:t>
            </w:r>
            <w:r w:rsidRPr="000E6F02">
              <w:rPr>
                <w:sz w:val="28"/>
                <w:szCs w:val="28"/>
                <w:lang w:val="tt-RU"/>
              </w:rPr>
              <w:t>рганизации</w:t>
            </w:r>
            <w:r>
              <w:rPr>
                <w:sz w:val="28"/>
                <w:szCs w:val="28"/>
                <w:lang w:val="tt-RU"/>
              </w:rPr>
              <w:t xml:space="preserve"> МБОУ “Нуринерская СОШ”       организации МБОУ “Нуринерская СОШ”</w:t>
            </w:r>
          </w:p>
          <w:p w:rsidR="000E6F02" w:rsidRDefault="000E6F02" w:rsidP="000E6F02">
            <w:pPr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___________ </w:t>
            </w:r>
            <w:r w:rsidRPr="000E6F02">
              <w:rPr>
                <w:sz w:val="28"/>
                <w:szCs w:val="28"/>
                <w:lang w:val="tt-RU"/>
              </w:rPr>
              <w:t>А.Г.Сулейманов</w:t>
            </w:r>
            <w:r>
              <w:rPr>
                <w:sz w:val="28"/>
                <w:szCs w:val="28"/>
                <w:lang w:val="tt-RU"/>
              </w:rPr>
              <w:t xml:space="preserve">                           ___________ И.Р.Нургалиева</w:t>
            </w:r>
          </w:p>
          <w:p w:rsidR="000E6F02" w:rsidRPr="000E6F02" w:rsidRDefault="000E6F02" w:rsidP="000D25BA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“___”______2021 г.                                             “___”______2021 г.                         </w:t>
            </w:r>
          </w:p>
        </w:tc>
      </w:tr>
    </w:tbl>
    <w:p w:rsidR="00446816" w:rsidRDefault="00446816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sectPr w:rsidR="00446816" w:rsidSect="002200F5">
      <w:footerReference w:type="default" r:id="rId9"/>
      <w:footerReference w:type="firs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5E49" w:rsidRDefault="007E5E49">
      <w:r>
        <w:separator/>
      </w:r>
    </w:p>
  </w:endnote>
  <w:endnote w:type="continuationSeparator" w:id="1">
    <w:p w:rsidR="007E5E49" w:rsidRDefault="007E5E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7A1" w:rsidRDefault="00F43841" w:rsidP="0002281E">
    <w:pPr>
      <w:pStyle w:val="a4"/>
      <w:jc w:val="right"/>
    </w:pPr>
    <w:r>
      <w:rPr>
        <w:noProof/>
      </w:rPr>
      <w:fldChar w:fldCharType="begin"/>
    </w:r>
    <w:r w:rsidR="006B77A1">
      <w:rPr>
        <w:noProof/>
      </w:rPr>
      <w:instrText>PAGE   \* MERGEFORMAT</w:instrText>
    </w:r>
    <w:r>
      <w:rPr>
        <w:noProof/>
      </w:rPr>
      <w:fldChar w:fldCharType="separate"/>
    </w:r>
    <w:r w:rsidR="00BB6DCB">
      <w:rPr>
        <w:noProof/>
      </w:rPr>
      <w:t>33</w:t>
    </w:r>
    <w:r>
      <w:rPr>
        <w:noProof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8351813"/>
      <w:docPartObj>
        <w:docPartGallery w:val="Page Numbers (Bottom of Page)"/>
        <w:docPartUnique/>
      </w:docPartObj>
    </w:sdtPr>
    <w:sdtContent>
      <w:p w:rsidR="006B77A1" w:rsidRDefault="00F43841">
        <w:pPr>
          <w:pStyle w:val="a4"/>
          <w:jc w:val="right"/>
        </w:pPr>
        <w:fldSimple w:instr=" PAGE   \* MERGEFORMAT ">
          <w:r w:rsidR="00BB6DCB">
            <w:rPr>
              <w:noProof/>
            </w:rPr>
            <w:t>1</w:t>
          </w:r>
        </w:fldSimple>
      </w:p>
    </w:sdtContent>
  </w:sdt>
  <w:p w:rsidR="006B77A1" w:rsidRDefault="006B77A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5E49" w:rsidRDefault="007E5E49">
      <w:r>
        <w:separator/>
      </w:r>
    </w:p>
  </w:footnote>
  <w:footnote w:type="continuationSeparator" w:id="1">
    <w:p w:rsidR="007E5E49" w:rsidRDefault="007E5E49">
      <w:r>
        <w:continuationSeparator/>
      </w:r>
    </w:p>
  </w:footnote>
  <w:footnote w:id="2">
    <w:p w:rsidR="006B77A1" w:rsidRPr="00CF52D3" w:rsidRDefault="006B77A1" w:rsidP="00CF52D3">
      <w:pPr>
        <w:pStyle w:val="aff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9"/>
  <w:noPunctuationKerning/>
  <w:characterSpacingControl w:val="doNotCompress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5630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0E6E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2AE3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5BA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6F02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613D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0808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899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2553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3FFC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1FB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4EF"/>
    <w:rsid w:val="003D5A77"/>
    <w:rsid w:val="003D67D4"/>
    <w:rsid w:val="003D7742"/>
    <w:rsid w:val="003E2161"/>
    <w:rsid w:val="003E40BD"/>
    <w:rsid w:val="003E4462"/>
    <w:rsid w:val="003E4845"/>
    <w:rsid w:val="003E48B9"/>
    <w:rsid w:val="003E7A92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3E9F"/>
    <w:rsid w:val="00446816"/>
    <w:rsid w:val="00446EAD"/>
    <w:rsid w:val="00447008"/>
    <w:rsid w:val="00450FCF"/>
    <w:rsid w:val="00451C91"/>
    <w:rsid w:val="00451EA2"/>
    <w:rsid w:val="00453B5B"/>
    <w:rsid w:val="00453B6A"/>
    <w:rsid w:val="0045684E"/>
    <w:rsid w:val="004605DF"/>
    <w:rsid w:val="004618CC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55C8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0AF5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59C2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04EA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151E"/>
    <w:rsid w:val="005D3F4B"/>
    <w:rsid w:val="005D4469"/>
    <w:rsid w:val="005D48A8"/>
    <w:rsid w:val="005E06B2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3B9"/>
    <w:rsid w:val="005F6C15"/>
    <w:rsid w:val="005F71C7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EF9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B77A1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3949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560A6"/>
    <w:rsid w:val="007605DB"/>
    <w:rsid w:val="0076076B"/>
    <w:rsid w:val="0076457F"/>
    <w:rsid w:val="00766B4C"/>
    <w:rsid w:val="007672F8"/>
    <w:rsid w:val="007700F9"/>
    <w:rsid w:val="007706FF"/>
    <w:rsid w:val="007713B1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3DF"/>
    <w:rsid w:val="007D7CF5"/>
    <w:rsid w:val="007E0012"/>
    <w:rsid w:val="007E00A8"/>
    <w:rsid w:val="007E4F8D"/>
    <w:rsid w:val="007E514C"/>
    <w:rsid w:val="007E5E49"/>
    <w:rsid w:val="007E66F3"/>
    <w:rsid w:val="007F10EC"/>
    <w:rsid w:val="007F1FAB"/>
    <w:rsid w:val="007F3095"/>
    <w:rsid w:val="007F7065"/>
    <w:rsid w:val="007F7C37"/>
    <w:rsid w:val="00800267"/>
    <w:rsid w:val="0080118A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4F86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941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65A8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51EB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0E86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76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477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4E4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19E6"/>
    <w:rsid w:val="00AD3AF5"/>
    <w:rsid w:val="00AD45AE"/>
    <w:rsid w:val="00AD5642"/>
    <w:rsid w:val="00AD7745"/>
    <w:rsid w:val="00AE38E9"/>
    <w:rsid w:val="00AE5826"/>
    <w:rsid w:val="00AE7962"/>
    <w:rsid w:val="00AF1759"/>
    <w:rsid w:val="00AF2B93"/>
    <w:rsid w:val="00AF316D"/>
    <w:rsid w:val="00AF47F8"/>
    <w:rsid w:val="00AF5362"/>
    <w:rsid w:val="00AF6492"/>
    <w:rsid w:val="00B00D14"/>
    <w:rsid w:val="00B0591E"/>
    <w:rsid w:val="00B06614"/>
    <w:rsid w:val="00B06AB2"/>
    <w:rsid w:val="00B07A6F"/>
    <w:rsid w:val="00B114AB"/>
    <w:rsid w:val="00B11AD4"/>
    <w:rsid w:val="00B12247"/>
    <w:rsid w:val="00B123FA"/>
    <w:rsid w:val="00B1245C"/>
    <w:rsid w:val="00B12AD0"/>
    <w:rsid w:val="00B132AE"/>
    <w:rsid w:val="00B13A05"/>
    <w:rsid w:val="00B16A20"/>
    <w:rsid w:val="00B20F8A"/>
    <w:rsid w:val="00B22441"/>
    <w:rsid w:val="00B227D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6F0F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6DCB"/>
    <w:rsid w:val="00BB71D6"/>
    <w:rsid w:val="00BC1032"/>
    <w:rsid w:val="00BC1B45"/>
    <w:rsid w:val="00BC1BD5"/>
    <w:rsid w:val="00BC3BB2"/>
    <w:rsid w:val="00BC6B21"/>
    <w:rsid w:val="00BC6B9B"/>
    <w:rsid w:val="00BC7454"/>
    <w:rsid w:val="00BD18EE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523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48E6"/>
    <w:rsid w:val="00C561C5"/>
    <w:rsid w:val="00C610ED"/>
    <w:rsid w:val="00C61D94"/>
    <w:rsid w:val="00C624BB"/>
    <w:rsid w:val="00C639F4"/>
    <w:rsid w:val="00C63B39"/>
    <w:rsid w:val="00C643FC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197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C6B52"/>
    <w:rsid w:val="00CD4795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52D3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46E9B"/>
    <w:rsid w:val="00D51066"/>
    <w:rsid w:val="00D51AB5"/>
    <w:rsid w:val="00D52486"/>
    <w:rsid w:val="00D53579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2495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1F21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5D32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C722E"/>
    <w:rsid w:val="00ED0BE9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73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3841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7A7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4F3C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pcenter">
    <w:name w:val="pcenter"/>
    <w:basedOn w:val="a"/>
    <w:rsid w:val="00CB3197"/>
    <w:pPr>
      <w:spacing w:before="100" w:beforeAutospacing="1" w:after="100" w:afterAutospacing="1"/>
    </w:pPr>
  </w:style>
  <w:style w:type="paragraph" w:customStyle="1" w:styleId="12">
    <w:name w:val="Абзац списка1"/>
    <w:basedOn w:val="a"/>
    <w:uiPriority w:val="34"/>
    <w:qFormat/>
    <w:rsid w:val="00A44E4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pcenter">
    <w:name w:val="pcenter"/>
    <w:basedOn w:val="a"/>
    <w:rsid w:val="00CB3197"/>
    <w:pPr>
      <w:spacing w:before="100" w:beforeAutospacing="1" w:after="100" w:afterAutospacing="1"/>
    </w:pPr>
  </w:style>
  <w:style w:type="paragraph" w:customStyle="1" w:styleId="12">
    <w:name w:val="Абзац списка1"/>
    <w:basedOn w:val="a"/>
    <w:uiPriority w:val="34"/>
    <w:qFormat/>
    <w:rsid w:val="00A44E4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45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97100D-EC21-46B1-A6DD-6FACED406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48</Pages>
  <Words>17539</Words>
  <Characters>99974</Characters>
  <Application>Microsoft Office Word</Application>
  <DocSecurity>0</DocSecurity>
  <Lines>833</Lines>
  <Paragraphs>234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SPecialiST RePack</Company>
  <LinksUpToDate>false</LinksUpToDate>
  <CharactersWithSpaces>117279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1</cp:lastModifiedBy>
  <cp:revision>2</cp:revision>
  <cp:lastPrinted>2022-01-20T03:45:00Z</cp:lastPrinted>
  <dcterms:created xsi:type="dcterms:W3CDTF">2023-12-12T10:54:00Z</dcterms:created>
  <dcterms:modified xsi:type="dcterms:W3CDTF">2023-12-12T10:54:00Z</dcterms:modified>
</cp:coreProperties>
</file>